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B5834" w14:textId="75FD66A9" w:rsidR="00921B02" w:rsidRPr="00B90E57" w:rsidRDefault="00E617B8" w:rsidP="00E617B8">
      <w:pPr>
        <w:spacing w:line="276" w:lineRule="auto"/>
        <w:ind w:left="90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395C7B">
        <w:rPr>
          <w:rFonts w:ascii="Calibri" w:hAnsi="Calibri" w:cs="Calibri"/>
          <w:noProof/>
        </w:rPr>
        <w:drawing>
          <wp:inline distT="0" distB="0" distL="0" distR="0" wp14:anchorId="1558559C" wp14:editId="78D91105">
            <wp:extent cx="1473568" cy="1082671"/>
            <wp:effectExtent l="0" t="0" r="0" b="0"/>
            <wp:docPr id="1266464587" name="Picture 1" descr="A yellow blue and white triang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02125" name="Picture 1" descr="A yellow blue and white triangle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84" t="14072" r="19055" b="15537"/>
                    <a:stretch/>
                  </pic:blipFill>
                  <pic:spPr bwMode="auto">
                    <a:xfrm>
                      <a:off x="0" y="0"/>
                      <a:ext cx="1547029" cy="113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363B5" w14:textId="3D6466BE" w:rsidR="00921B02" w:rsidRDefault="00921B02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7"/>
        <w:gridCol w:w="5853"/>
      </w:tblGrid>
      <w:tr w:rsidR="00E617B8" w:rsidRPr="00B90E57" w14:paraId="5854DE5A" w14:textId="77777777" w:rsidTr="00E617B8">
        <w:trPr>
          <w:trHeight w:val="87"/>
        </w:trPr>
        <w:tc>
          <w:tcPr>
            <w:tcW w:w="95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DEC74" w14:textId="77777777" w:rsidR="00E617B8" w:rsidRPr="00B90E57" w:rsidRDefault="00E617B8" w:rsidP="00CC491A">
            <w:pPr>
              <w:spacing w:line="276" w:lineRule="auto"/>
              <w:jc w:val="both"/>
              <w:rPr>
                <w:rStyle w:val="Strong"/>
                <w:rFonts w:asciiTheme="minorHAnsi" w:hAnsiTheme="minorHAnsi" w:cstheme="minorHAnsi"/>
                <w:sz w:val="28"/>
                <w:szCs w:val="28"/>
              </w:rPr>
            </w:pPr>
            <w:r w:rsidRPr="00B90E57">
              <w:rPr>
                <w:rStyle w:val="Strong"/>
                <w:rFonts w:asciiTheme="minorHAnsi" w:hAnsiTheme="minorHAnsi" w:cstheme="minorHAnsi"/>
                <w:sz w:val="28"/>
                <w:szCs w:val="28"/>
              </w:rPr>
              <w:t>FINANCIAL OFFER</w:t>
            </w:r>
          </w:p>
        </w:tc>
      </w:tr>
      <w:tr w:rsidR="00E617B8" w:rsidRPr="00B90E57" w14:paraId="31800628" w14:textId="77777777" w:rsidTr="00CC491A">
        <w:trPr>
          <w:trHeight w:val="55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E31616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Style w:val="Strong"/>
                <w:rFonts w:asciiTheme="minorHAnsi" w:hAnsiTheme="minorHAnsi" w:cstheme="minorHAnsi"/>
                <w:lang w:val="en-GB"/>
              </w:rPr>
              <w:t>Publication reference: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4D31958" w14:textId="77777777" w:rsidR="00E617B8" w:rsidRPr="00B90E57" w:rsidRDefault="00E617B8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</w:rPr>
              <w:t>NALAS / Smart Finance / Key Expert / 2026</w:t>
            </w:r>
          </w:p>
        </w:tc>
      </w:tr>
      <w:tr w:rsidR="00E617B8" w:rsidRPr="00B90E57" w14:paraId="41497AEF" w14:textId="77777777" w:rsidTr="00CC491A">
        <w:trPr>
          <w:trHeight w:val="552"/>
        </w:trPr>
        <w:tc>
          <w:tcPr>
            <w:tcW w:w="3348" w:type="dxa"/>
            <w:tcBorders>
              <w:top w:val="single" w:sz="4" w:space="0" w:color="auto"/>
            </w:tcBorders>
            <w:shd w:val="clear" w:color="auto" w:fill="D5DCE4" w:themeFill="text2" w:themeFillTint="33"/>
            <w:vAlign w:val="center"/>
          </w:tcPr>
          <w:p w14:paraId="1779076C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Style w:val="Strong"/>
                <w:rFonts w:asciiTheme="minorHAnsi" w:hAnsiTheme="minorHAnsi" w:cstheme="minorHAnsi"/>
                <w:lang w:val="en-GB"/>
              </w:rPr>
              <w:t>Project Title:</w:t>
            </w:r>
          </w:p>
        </w:tc>
        <w:tc>
          <w:tcPr>
            <w:tcW w:w="6228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14:paraId="191E7A60" w14:textId="77777777" w:rsidR="00E617B8" w:rsidRPr="00B90E57" w:rsidRDefault="00E617B8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</w:rPr>
              <w:t>Smart Finance for Accountable Local Governance</w:t>
            </w:r>
          </w:p>
        </w:tc>
      </w:tr>
      <w:tr w:rsidR="00E617B8" w:rsidRPr="00B90E57" w14:paraId="623E47A4" w14:textId="77777777" w:rsidTr="00CC491A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3AFDF64C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Style w:val="Strong"/>
                <w:rFonts w:asciiTheme="minorHAnsi" w:hAnsiTheme="minorHAnsi" w:cstheme="minorHAnsi"/>
                <w:lang w:val="en-GB"/>
              </w:rPr>
              <w:t>Subject of the contract:</w:t>
            </w:r>
          </w:p>
        </w:tc>
        <w:tc>
          <w:tcPr>
            <w:tcW w:w="6228" w:type="dxa"/>
            <w:shd w:val="clear" w:color="auto" w:fill="D5DCE4" w:themeFill="text2" w:themeFillTint="33"/>
          </w:tcPr>
          <w:p w14:paraId="3BDE826C" w14:textId="51DF6B9C" w:rsidR="00E617B8" w:rsidRPr="00B90E57" w:rsidRDefault="00E617B8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 w:rsidRPr="00E617B8">
              <w:rPr>
                <w:rFonts w:asciiTheme="minorHAnsi" w:hAnsiTheme="minorHAnsi" w:cstheme="minorHAnsi"/>
              </w:rPr>
              <w:t xml:space="preserve">Key Expert – Municipal PIFC Maturity Assessment and </w:t>
            </w:r>
            <w:r w:rsidR="00354C27">
              <w:rPr>
                <w:rFonts w:asciiTheme="minorHAnsi" w:hAnsiTheme="minorHAnsi" w:cstheme="minorHAnsi"/>
              </w:rPr>
              <w:t>Budget Transparency</w:t>
            </w:r>
          </w:p>
        </w:tc>
      </w:tr>
      <w:tr w:rsidR="00E617B8" w:rsidRPr="00B90E57" w14:paraId="5BA37F57" w14:textId="77777777" w:rsidTr="00CC491A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0A4F59B0" w14:textId="77777777" w:rsidR="00E617B8" w:rsidRPr="00B90E57" w:rsidRDefault="00E617B8" w:rsidP="00CC491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  <w:lang w:val="en-GB"/>
              </w:rPr>
              <w:t>Contracting Authority:</w:t>
            </w:r>
          </w:p>
        </w:tc>
        <w:tc>
          <w:tcPr>
            <w:tcW w:w="6228" w:type="dxa"/>
            <w:shd w:val="clear" w:color="auto" w:fill="D5DCE4" w:themeFill="text2" w:themeFillTint="33"/>
          </w:tcPr>
          <w:p w14:paraId="21307920" w14:textId="77777777" w:rsidR="00E617B8" w:rsidRPr="00B90E57" w:rsidRDefault="00E617B8" w:rsidP="00CC491A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B90E57">
              <w:rPr>
                <w:rFonts w:asciiTheme="minorHAnsi" w:hAnsiTheme="minorHAnsi" w:cstheme="minorHAnsi"/>
              </w:rPr>
              <w:t>NALAS – Network of Associations of Local Authorities of South-East Europe</w:t>
            </w:r>
          </w:p>
        </w:tc>
      </w:tr>
    </w:tbl>
    <w:p w14:paraId="57090FBF" w14:textId="77777777" w:rsidR="00E617B8" w:rsidRPr="00B90E57" w:rsidRDefault="00E617B8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9250606" w14:textId="0E2902DB" w:rsidR="00921B02" w:rsidRPr="00B90E57" w:rsidRDefault="00921B02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90E57">
        <w:rPr>
          <w:rFonts w:asciiTheme="minorHAnsi" w:hAnsiTheme="minorHAnsi" w:cstheme="minorHAnsi"/>
          <w:b/>
          <w:sz w:val="24"/>
          <w:szCs w:val="24"/>
        </w:rPr>
        <w:t>TENDERER’S</w:t>
      </w:r>
      <w:r w:rsidR="00E66E5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</w:rPr>
        <w:t>INFORMATION</w:t>
      </w:r>
    </w:p>
    <w:p w14:paraId="47AFE01E" w14:textId="7AD8A761" w:rsidR="00921B02" w:rsidRPr="00B90E57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</w:rPr>
      </w:pPr>
      <w:r w:rsidRPr="00B90E57">
        <w:rPr>
          <w:rFonts w:asciiTheme="minorHAnsi" w:hAnsiTheme="minorHAnsi" w:cstheme="minorHAnsi"/>
        </w:rPr>
        <w:t>Submitted by:</w:t>
      </w:r>
      <w:r w:rsidR="009B6956" w:rsidRPr="00B90E57">
        <w:rPr>
          <w:rFonts w:asciiTheme="minorHAnsi" w:hAnsiTheme="minorHAnsi" w:cstheme="minorHAnsi"/>
          <w:sz w:val="20"/>
          <w:szCs w:val="20"/>
        </w:rPr>
        <w:t xml:space="preserve"> </w:t>
      </w:r>
      <w:r w:rsidR="00B90E57" w:rsidRPr="00B90E57">
        <w:rPr>
          <w:rFonts w:asciiTheme="minorHAnsi" w:hAnsiTheme="minorHAnsi" w:cstheme="minorHAnsi"/>
          <w:sz w:val="20"/>
          <w:szCs w:val="20"/>
        </w:rPr>
        <w:tab/>
      </w:r>
      <w:r w:rsidR="009B6956" w:rsidRPr="00B90E57">
        <w:rPr>
          <w:rFonts w:ascii="Segoe UI Symbol" w:hAnsi="Segoe UI Symbol" w:cs="Segoe UI Symbol"/>
        </w:rPr>
        <w:t>☐</w:t>
      </w:r>
      <w:r w:rsidR="009B6956" w:rsidRPr="00B90E57">
        <w:rPr>
          <w:rFonts w:asciiTheme="minorHAnsi" w:hAnsiTheme="minorHAnsi" w:cstheme="minorHAnsi"/>
        </w:rPr>
        <w:t xml:space="preserve"> Individual Expert</w:t>
      </w:r>
    </w:p>
    <w:p w14:paraId="4135B3A5" w14:textId="77777777" w:rsidR="00921B02" w:rsidRPr="00E617B8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9"/>
        <w:gridCol w:w="6313"/>
      </w:tblGrid>
      <w:tr w:rsidR="00921B02" w:rsidRPr="00B90E57" w14:paraId="540F3181" w14:textId="77777777" w:rsidTr="00B90E57">
        <w:trPr>
          <w:trHeight w:val="62"/>
        </w:trPr>
        <w:tc>
          <w:tcPr>
            <w:tcW w:w="1505" w:type="pct"/>
            <w:tcBorders>
              <w:top w:val="nil"/>
              <w:left w:val="nil"/>
            </w:tcBorders>
          </w:tcPr>
          <w:p w14:paraId="44398520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495" w:type="pct"/>
            <w:shd w:val="clear" w:color="auto" w:fill="F0F0F0"/>
          </w:tcPr>
          <w:p w14:paraId="6DB501B3" w14:textId="602FB0AE" w:rsidR="00921B02" w:rsidRPr="00B90E57" w:rsidRDefault="003D25E4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Name of Tenderer</w:t>
            </w:r>
          </w:p>
        </w:tc>
      </w:tr>
      <w:tr w:rsidR="00921B02" w:rsidRPr="00B90E57" w14:paraId="14D99834" w14:textId="77777777" w:rsidTr="00B90E57">
        <w:trPr>
          <w:trHeight w:val="62"/>
        </w:trPr>
        <w:tc>
          <w:tcPr>
            <w:tcW w:w="1505" w:type="pct"/>
          </w:tcPr>
          <w:p w14:paraId="65EAF6E8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  <w:w w:val="95"/>
              </w:rPr>
              <w:t>Tenderer</w:t>
            </w:r>
          </w:p>
        </w:tc>
        <w:tc>
          <w:tcPr>
            <w:tcW w:w="3495" w:type="pct"/>
          </w:tcPr>
          <w:p w14:paraId="020F0258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8BB7809" w14:textId="77777777" w:rsidR="00921B02" w:rsidRPr="00B90E57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</w:rPr>
      </w:pPr>
      <w:r w:rsidRPr="00B90E57">
        <w:rPr>
          <w:rFonts w:asciiTheme="minorHAnsi" w:hAnsiTheme="minorHAnsi" w:cstheme="minorHAnsi"/>
        </w:rPr>
        <w:t>Contact person:</w:t>
      </w:r>
    </w:p>
    <w:tbl>
      <w:tblPr>
        <w:tblW w:w="501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8"/>
        <w:gridCol w:w="6381"/>
      </w:tblGrid>
      <w:tr w:rsidR="00921B02" w:rsidRPr="00B90E57" w14:paraId="75092645" w14:textId="77777777" w:rsidTr="00B90E57">
        <w:trPr>
          <w:trHeight w:val="296"/>
        </w:trPr>
        <w:tc>
          <w:tcPr>
            <w:tcW w:w="1474" w:type="pct"/>
            <w:shd w:val="clear" w:color="auto" w:fill="F0F0F0"/>
          </w:tcPr>
          <w:p w14:paraId="7AF8E914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3526" w:type="pct"/>
          </w:tcPr>
          <w:p w14:paraId="3A128F1D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21B02" w:rsidRPr="00B90E57" w14:paraId="3A4778BA" w14:textId="77777777" w:rsidTr="00B90E57">
        <w:trPr>
          <w:trHeight w:val="296"/>
        </w:trPr>
        <w:tc>
          <w:tcPr>
            <w:tcW w:w="1474" w:type="pct"/>
            <w:shd w:val="clear" w:color="auto" w:fill="F0F0F0"/>
          </w:tcPr>
          <w:p w14:paraId="7B0E23FE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3526" w:type="pct"/>
          </w:tcPr>
          <w:p w14:paraId="6887BC16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21B02" w:rsidRPr="00B90E57" w14:paraId="487CAF6A" w14:textId="77777777" w:rsidTr="00B90E57">
        <w:trPr>
          <w:trHeight w:val="294"/>
        </w:trPr>
        <w:tc>
          <w:tcPr>
            <w:tcW w:w="1474" w:type="pct"/>
            <w:shd w:val="clear" w:color="auto" w:fill="F0F0F0"/>
          </w:tcPr>
          <w:p w14:paraId="62EF3E27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Telephone</w:t>
            </w:r>
          </w:p>
        </w:tc>
        <w:tc>
          <w:tcPr>
            <w:tcW w:w="3526" w:type="pct"/>
          </w:tcPr>
          <w:p w14:paraId="0F303C0E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21B02" w:rsidRPr="00B90E57" w14:paraId="04684469" w14:textId="77777777" w:rsidTr="00B90E57">
        <w:trPr>
          <w:trHeight w:val="296"/>
        </w:trPr>
        <w:tc>
          <w:tcPr>
            <w:tcW w:w="1474" w:type="pct"/>
            <w:shd w:val="clear" w:color="auto" w:fill="F0F0F0"/>
          </w:tcPr>
          <w:p w14:paraId="7262568A" w14:textId="1A43E0BC" w:rsidR="00921B02" w:rsidRPr="00B90E57" w:rsidRDefault="0050020A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</w:rPr>
            </w:pPr>
            <w:r w:rsidRPr="00B90E57">
              <w:rPr>
                <w:rFonts w:asciiTheme="minorHAnsi" w:hAnsiTheme="minorHAnsi" w:cstheme="minorHAnsi"/>
                <w:b/>
              </w:rPr>
              <w:t>E</w:t>
            </w:r>
            <w:r w:rsidR="00921B02" w:rsidRPr="00B90E57">
              <w:rPr>
                <w:rFonts w:asciiTheme="minorHAnsi" w:hAnsiTheme="minorHAnsi" w:cstheme="minorHAnsi"/>
                <w:b/>
              </w:rPr>
              <w:t>-mail</w:t>
            </w:r>
          </w:p>
        </w:tc>
        <w:tc>
          <w:tcPr>
            <w:tcW w:w="3526" w:type="pct"/>
          </w:tcPr>
          <w:p w14:paraId="419ECE97" w14:textId="77777777" w:rsidR="00921B02" w:rsidRPr="00B90E57" w:rsidRDefault="00921B02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F15238C" w14:textId="77777777" w:rsidR="00921B02" w:rsidRPr="00E617B8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  <w:sz w:val="18"/>
          <w:szCs w:val="18"/>
        </w:rPr>
      </w:pPr>
    </w:p>
    <w:p w14:paraId="59017C90" w14:textId="64194C64" w:rsidR="00921B02" w:rsidRPr="00B90E57" w:rsidRDefault="00921B02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90E57">
        <w:rPr>
          <w:rFonts w:asciiTheme="minorHAnsi" w:hAnsiTheme="minorHAnsi" w:cstheme="minorHAnsi"/>
          <w:b/>
          <w:sz w:val="24"/>
          <w:szCs w:val="24"/>
        </w:rPr>
        <w:t>TENDERER’S</w:t>
      </w:r>
      <w:r w:rsidR="00EF20DC" w:rsidRPr="00B90E5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</w:rPr>
        <w:t>STATEMENT</w:t>
      </w:r>
    </w:p>
    <w:p w14:paraId="29147DD3" w14:textId="77777777" w:rsidR="00921B02" w:rsidRPr="00B90E57" w:rsidRDefault="00921B02" w:rsidP="00B90E57">
      <w:pPr>
        <w:spacing w:line="276" w:lineRule="auto"/>
        <w:ind w:left="9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C3A4C8" w14:textId="242D2DFF" w:rsidR="00A72889" w:rsidRPr="00B90E57" w:rsidRDefault="00A72889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sz w:val="24"/>
          <w:szCs w:val="24"/>
          <w:lang w:val="en-US"/>
        </w:rPr>
        <w:t xml:space="preserve">I, the undersigned, hereby declare in my </w:t>
      </w:r>
      <w:r w:rsidR="000607B2" w:rsidRPr="00B90E57">
        <w:rPr>
          <w:rFonts w:asciiTheme="minorHAnsi" w:hAnsiTheme="minorHAnsi" w:cstheme="minorHAnsi"/>
          <w:sz w:val="24"/>
          <w:szCs w:val="24"/>
          <w:lang w:val="en-US"/>
        </w:rPr>
        <w:t>honor</w:t>
      </w:r>
      <w:r w:rsidRPr="00B90E57">
        <w:rPr>
          <w:rFonts w:asciiTheme="minorHAnsi" w:hAnsiTheme="minorHAnsi" w:cstheme="minorHAnsi"/>
          <w:sz w:val="24"/>
          <w:szCs w:val="24"/>
          <w:lang w:val="en-US"/>
        </w:rPr>
        <w:t xml:space="preserve"> that:</w:t>
      </w:r>
    </w:p>
    <w:p w14:paraId="5A17C484" w14:textId="77777777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have examined and fully understood the content of the tender dossier and the Terms of Reference related to this tender procedure and accept them without reservation or restriction.</w:t>
      </w:r>
    </w:p>
    <w:p w14:paraId="6C31F230" w14:textId="191AAE1B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 xml:space="preserve">I am eligible to participate in this tender procedure and to be awarded a service contract financed by </w:t>
      </w:r>
      <w:r w:rsidR="0055354A" w:rsidRPr="00B90E57">
        <w:rPr>
          <w:rFonts w:asciiTheme="minorHAnsi" w:hAnsiTheme="minorHAnsi" w:cstheme="minorHAnsi"/>
          <w:lang w:val="en-US"/>
        </w:rPr>
        <w:t>NALAS and/or UNDP</w:t>
      </w:r>
      <w:r w:rsidRPr="00B90E57">
        <w:rPr>
          <w:rFonts w:asciiTheme="minorHAnsi" w:hAnsiTheme="minorHAnsi" w:cstheme="minorHAnsi"/>
          <w:lang w:val="en-US"/>
        </w:rPr>
        <w:t>.</w:t>
      </w:r>
    </w:p>
    <w:p w14:paraId="0AF339F9" w14:textId="3F5807D3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 xml:space="preserve">I am not in any situation of exclusion, conflict of interest, bankruptcy, professional misconduct, or any other situation that would exclude me from </w:t>
      </w:r>
      <w:r w:rsidR="005915F1" w:rsidRPr="00B90E57">
        <w:rPr>
          <w:rFonts w:asciiTheme="minorHAnsi" w:hAnsiTheme="minorHAnsi" w:cstheme="minorHAnsi"/>
          <w:lang w:val="en-US"/>
        </w:rPr>
        <w:t>participating</w:t>
      </w:r>
      <w:r w:rsidRPr="00B90E57">
        <w:rPr>
          <w:rFonts w:asciiTheme="minorHAnsi" w:hAnsiTheme="minorHAnsi" w:cstheme="minorHAnsi"/>
          <w:lang w:val="en-US"/>
        </w:rPr>
        <w:t xml:space="preserve"> in this tender procedure.</w:t>
      </w:r>
    </w:p>
    <w:p w14:paraId="2C5CFD0C" w14:textId="77777777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confirm that all information provided in my technical and financial offers is true, complete, and accurate.</w:t>
      </w:r>
    </w:p>
    <w:p w14:paraId="07764C3F" w14:textId="5E24299B" w:rsidR="00A72889" w:rsidRPr="00B90E57" w:rsidRDefault="00A72889" w:rsidP="00B90E5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commit to perform the assignment personally (in case of individual expert) and to remain independent and free from conflicts of interest throughout the duration of the contract.</w:t>
      </w:r>
    </w:p>
    <w:p w14:paraId="067C8928" w14:textId="77777777" w:rsidR="005915F1" w:rsidRPr="00B90E57" w:rsidRDefault="005915F1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19CEF67" w14:textId="541861A5" w:rsidR="000051AA" w:rsidRPr="00E617B8" w:rsidRDefault="00A72889" w:rsidP="00B90E57">
      <w:pPr>
        <w:spacing w:line="276" w:lineRule="auto"/>
        <w:jc w:val="both"/>
        <w:rPr>
          <w:rFonts w:asciiTheme="minorHAnsi" w:hAnsiTheme="minorHAnsi" w:cstheme="minorHAnsi"/>
          <w:lang w:val="en-US"/>
        </w:rPr>
      </w:pPr>
      <w:r w:rsidRPr="00B90E57">
        <w:rPr>
          <w:rFonts w:asciiTheme="minorHAnsi" w:hAnsiTheme="minorHAnsi" w:cstheme="minorHAnsi"/>
          <w:lang w:val="en-US"/>
        </w:rPr>
        <w:t>I acknowledge that any false declaration may result in exclusion from the tender procedure or termination of the contract.</w:t>
      </w:r>
    </w:p>
    <w:p w14:paraId="11F8F10F" w14:textId="77777777" w:rsidR="000051AA" w:rsidRPr="00B90E57" w:rsidRDefault="000051AA" w:rsidP="00B90E57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4EA724E2" w14:textId="2858D392" w:rsidR="00921B02" w:rsidRPr="00B90E57" w:rsidRDefault="00921B02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TECHNICAL</w:t>
      </w:r>
      <w:r w:rsidR="006A3D8F" w:rsidRPr="00B90E57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OFFER</w:t>
      </w:r>
    </w:p>
    <w:p w14:paraId="3B5EE5F0" w14:textId="77777777" w:rsidR="00CC240F" w:rsidRPr="00B90E57" w:rsidRDefault="00CC240F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D35520B" w14:textId="17B5FAB0" w:rsidR="00C32B8B" w:rsidRPr="00B90E57" w:rsidRDefault="00675C76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sz w:val="24"/>
          <w:szCs w:val="24"/>
          <w:lang w:val="en-US"/>
        </w:rPr>
        <w:t>As specified in the CV and other supporting documents.</w:t>
      </w:r>
    </w:p>
    <w:p w14:paraId="0167154B" w14:textId="77777777" w:rsidR="00D87FB6" w:rsidRPr="00B90E57" w:rsidRDefault="00D87FB6" w:rsidP="00B90E57">
      <w:pPr>
        <w:spacing w:line="276" w:lineRule="auto"/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</w:p>
    <w:p w14:paraId="7814C40E" w14:textId="77777777" w:rsidR="00D401C8" w:rsidRPr="00B90E57" w:rsidRDefault="00D401C8" w:rsidP="00B90E57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0B0109FC" w14:textId="38332010" w:rsidR="00880309" w:rsidRPr="00B90E57" w:rsidRDefault="00880309" w:rsidP="00B90E57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FINANCIAL</w:t>
      </w:r>
      <w:r w:rsidR="00D401C8" w:rsidRPr="00B90E57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Pr="00B90E57">
        <w:rPr>
          <w:rFonts w:asciiTheme="minorHAnsi" w:hAnsiTheme="minorHAnsi" w:cstheme="minorHAnsi"/>
          <w:b/>
          <w:sz w:val="24"/>
          <w:szCs w:val="24"/>
          <w:lang w:val="en-US"/>
        </w:rPr>
        <w:t>OFFER</w:t>
      </w:r>
    </w:p>
    <w:p w14:paraId="1BB7B3CB" w14:textId="77777777" w:rsidR="00ED320F" w:rsidRPr="00B90E57" w:rsidRDefault="00ED320F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8CC2592" w14:textId="5D666EB8" w:rsidR="00531C10" w:rsidRPr="00B90E57" w:rsidRDefault="00531C10" w:rsidP="00B90E57">
      <w:pPr>
        <w:spacing w:line="276" w:lineRule="auto"/>
        <w:jc w:val="both"/>
        <w:rPr>
          <w:rFonts w:asciiTheme="minorHAnsi" w:eastAsiaTheme="minorEastAsia" w:hAnsiTheme="minorHAnsi" w:cstheme="minorHAnsi"/>
          <w:lang w:val="en-US" w:eastAsia="en-US" w:bidi="ar-SA"/>
        </w:rPr>
      </w:pPr>
      <w:r w:rsidRPr="00B90E57">
        <w:rPr>
          <w:rFonts w:asciiTheme="minorHAnsi" w:hAnsiTheme="minorHAnsi" w:cstheme="minorHAnsi"/>
        </w:rPr>
        <w:t xml:space="preserve">Proposed </w:t>
      </w:r>
      <w:r w:rsidR="00215161">
        <w:rPr>
          <w:rFonts w:asciiTheme="minorHAnsi" w:hAnsiTheme="minorHAnsi" w:cstheme="minorHAnsi"/>
        </w:rPr>
        <w:t>daily fee and total pri</w:t>
      </w:r>
      <w:r w:rsidRPr="00B90E57">
        <w:rPr>
          <w:rFonts w:asciiTheme="minorHAnsi" w:hAnsiTheme="minorHAnsi" w:cstheme="minorHAnsi"/>
        </w:rPr>
        <w:t>ce for the complete assignment: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4"/>
        <w:gridCol w:w="6066"/>
      </w:tblGrid>
      <w:tr w:rsidR="009E3B8C" w:rsidRPr="00B90E57" w14:paraId="359B6B71" w14:textId="77777777" w:rsidTr="00B90E57">
        <w:trPr>
          <w:trHeight w:val="770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0134" w14:textId="07DC1731" w:rsidR="009E3B8C" w:rsidRPr="000375A4" w:rsidRDefault="00A13EB5" w:rsidP="00B90E57">
            <w:pPr>
              <w:spacing w:line="276" w:lineRule="auto"/>
              <w:jc w:val="both"/>
              <w:rPr>
                <w:rFonts w:asciiTheme="minorHAnsi" w:eastAsiaTheme="minorEastAsia" w:hAnsiTheme="minorHAnsi" w:cstheme="minorHAnsi"/>
                <w:szCs w:val="28"/>
                <w:lang w:val="en-US" w:eastAsia="en-US" w:bidi="ar-SA"/>
              </w:rPr>
            </w:pPr>
            <w:r w:rsidRPr="000375A4">
              <w:rPr>
                <w:rFonts w:asciiTheme="minorHAnsi" w:hAnsiTheme="minorHAnsi" w:cstheme="minorHAnsi"/>
                <w:b/>
                <w:bCs/>
              </w:rPr>
              <w:t>Proposed daily fee</w:t>
            </w:r>
            <w:r w:rsidRPr="000375A4">
              <w:rPr>
                <w:rFonts w:asciiTheme="minorHAnsi" w:hAnsiTheme="minorHAnsi" w:cstheme="minorHAnsi"/>
              </w:rPr>
              <w:t xml:space="preserve"> (USD, including applicable taxes and routine costs):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8ECB" w14:textId="77777777" w:rsidR="009E3B8C" w:rsidRDefault="009E3B8C" w:rsidP="00B90E57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  <w:p w14:paraId="359557C2" w14:textId="77777777" w:rsidR="00B90E57" w:rsidRPr="00B90E57" w:rsidRDefault="00B90E57" w:rsidP="00B90E57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  <w:p w14:paraId="2C5AE1F6" w14:textId="29DD6C61" w:rsidR="009E3B8C" w:rsidRPr="00B90E57" w:rsidRDefault="009E3B8C" w:rsidP="00B90E57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  <w:r w:rsidRPr="00B90E57">
              <w:rPr>
                <w:rFonts w:asciiTheme="minorHAnsi" w:hAnsiTheme="minorHAnsi" w:cstheme="minorHAnsi"/>
                <w:szCs w:val="28"/>
              </w:rPr>
              <w:t>USD _____________________</w:t>
            </w:r>
            <w:r w:rsidR="00B90E57">
              <w:rPr>
                <w:rFonts w:asciiTheme="minorHAnsi" w:hAnsiTheme="minorHAnsi" w:cstheme="minorHAnsi"/>
                <w:szCs w:val="28"/>
              </w:rPr>
              <w:t xml:space="preserve"> (in letters</w:t>
            </w:r>
            <w:r w:rsidR="005F3E80">
              <w:rPr>
                <w:rFonts w:asciiTheme="minorHAnsi" w:hAnsiTheme="minorHAnsi" w:cstheme="minorHAnsi"/>
                <w:szCs w:val="28"/>
              </w:rPr>
              <w:t>_______________</w:t>
            </w:r>
            <w:r w:rsidR="00B90E57">
              <w:rPr>
                <w:rFonts w:asciiTheme="minorHAnsi" w:hAnsiTheme="minorHAnsi" w:cstheme="minorHAnsi"/>
                <w:szCs w:val="28"/>
              </w:rPr>
              <w:t>)</w:t>
            </w:r>
          </w:p>
        </w:tc>
      </w:tr>
      <w:tr w:rsidR="0014672F" w:rsidRPr="00B90E57" w14:paraId="161C7BC7" w14:textId="77777777" w:rsidTr="00B90E57">
        <w:trPr>
          <w:trHeight w:val="770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47A1" w14:textId="6DC9E8FB" w:rsidR="0014672F" w:rsidRPr="000375A4" w:rsidRDefault="0014672F" w:rsidP="0014672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Cs w:val="28"/>
              </w:rPr>
            </w:pPr>
            <w:r w:rsidRPr="000375A4">
              <w:rPr>
                <w:rFonts w:asciiTheme="minorHAnsi" w:hAnsiTheme="minorHAnsi" w:cstheme="minorHAnsi"/>
                <w:b/>
                <w:bCs/>
              </w:rPr>
              <w:t>Estimated total tender price</w:t>
            </w:r>
            <w:r w:rsidRPr="000375A4">
              <w:rPr>
                <w:rFonts w:asciiTheme="minorHAnsi" w:hAnsiTheme="minorHAnsi" w:cstheme="minorHAnsi"/>
              </w:rPr>
              <w:t xml:space="preserve"> = daily fee × number days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94E7" w14:textId="77777777" w:rsidR="0014672F" w:rsidRDefault="0014672F" w:rsidP="0014672F">
            <w:pPr>
              <w:spacing w:line="276" w:lineRule="auto"/>
              <w:jc w:val="both"/>
            </w:pPr>
          </w:p>
          <w:p w14:paraId="5AFDBFC0" w14:textId="77777777" w:rsidR="0014672F" w:rsidRDefault="0014672F" w:rsidP="0014672F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  <w:p w14:paraId="2B23C3D5" w14:textId="75FBE143" w:rsidR="0014672F" w:rsidRDefault="0014672F" w:rsidP="0014672F">
            <w:pPr>
              <w:spacing w:line="276" w:lineRule="auto"/>
              <w:jc w:val="both"/>
              <w:rPr>
                <w:rFonts w:asciiTheme="minorHAnsi" w:hAnsiTheme="minorHAnsi" w:cstheme="minorHAnsi"/>
                <w:szCs w:val="28"/>
              </w:rPr>
            </w:pPr>
            <w:r w:rsidRPr="00B90E57">
              <w:rPr>
                <w:rFonts w:asciiTheme="minorHAnsi" w:hAnsiTheme="minorHAnsi" w:cstheme="minorHAnsi"/>
                <w:szCs w:val="28"/>
              </w:rPr>
              <w:t>USD _____________________</w:t>
            </w:r>
            <w:r>
              <w:rPr>
                <w:rFonts w:asciiTheme="minorHAnsi" w:hAnsiTheme="minorHAnsi" w:cstheme="minorHAnsi"/>
                <w:szCs w:val="28"/>
              </w:rPr>
              <w:t xml:space="preserve"> (in letters_______________)</w:t>
            </w:r>
          </w:p>
        </w:tc>
      </w:tr>
    </w:tbl>
    <w:p w14:paraId="7A112BEB" w14:textId="77777777" w:rsidR="00531C10" w:rsidRPr="00B90E57" w:rsidRDefault="00531C10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6EDD008" w14:textId="3F9836CA" w:rsidR="00F706E9" w:rsidRDefault="00D27E81" w:rsidP="00B90E57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daily fee quoted above is fixed and all-inclusive for professional services, applicable taxes and routine assignment costs.</w:t>
      </w:r>
    </w:p>
    <w:p w14:paraId="11C09B79" w14:textId="77777777" w:rsidR="00D27E81" w:rsidRPr="00B90E57" w:rsidRDefault="00D27E81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DC03F3C" w14:textId="00A06D46" w:rsidR="00184844" w:rsidRPr="00B90E57" w:rsidRDefault="00434468" w:rsidP="00B90E57">
      <w:pPr>
        <w:spacing w:line="276" w:lineRule="auto"/>
        <w:jc w:val="both"/>
        <w:rPr>
          <w:rFonts w:asciiTheme="minorHAnsi" w:eastAsiaTheme="minorEastAsia" w:hAnsiTheme="minorHAnsi" w:cstheme="minorHAnsi"/>
          <w:lang w:val="en-US" w:eastAsia="en-US" w:bidi="ar-SA"/>
        </w:rPr>
      </w:pPr>
      <w:r>
        <w:rPr>
          <w:rFonts w:asciiTheme="minorHAnsi" w:hAnsiTheme="minorHAnsi" w:cstheme="minorHAnsi"/>
        </w:rPr>
        <w:t>Payment will be based on the contracted daily fee multiplied by days actually worked on NALAS-authorised tasks and confirmed in approved timesheets and invoices</w:t>
      </w:r>
      <w:r w:rsidR="00013AC4">
        <w:rPr>
          <w:rFonts w:asciiTheme="minorHAnsi" w:hAnsiTheme="minorHAnsi" w:cstheme="minorHAnsi"/>
        </w:rPr>
        <w:t>, subject to the budget ceiling to be contracted</w:t>
      </w:r>
      <w:r w:rsidR="00184844" w:rsidRPr="00B90E57">
        <w:rPr>
          <w:rFonts w:asciiTheme="minorHAnsi" w:hAnsiTheme="minorHAnsi" w:cstheme="minorHAnsi"/>
        </w:rPr>
        <w:t>.</w:t>
      </w:r>
      <w:r w:rsidR="00013AC4">
        <w:rPr>
          <w:rFonts w:asciiTheme="minorHAnsi" w:hAnsiTheme="minorHAnsi" w:cstheme="minorHAnsi"/>
        </w:rPr>
        <w:t xml:space="preserve"> Deliverables are progress and quality requirements, not fixed-fee payment milestones.</w:t>
      </w:r>
    </w:p>
    <w:p w14:paraId="345BFBB6" w14:textId="77777777" w:rsidR="00D952D5" w:rsidRPr="00B90E57" w:rsidRDefault="00D952D5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C4A7C9F" w14:textId="77777777" w:rsidR="000F5203" w:rsidRPr="00B90E57" w:rsidRDefault="000F5203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DE8FD6" w14:textId="77777777" w:rsidR="00A56617" w:rsidRPr="00B90E57" w:rsidRDefault="00A56617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tbl>
      <w:tblPr>
        <w:tblW w:w="336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9"/>
        <w:gridCol w:w="3944"/>
      </w:tblGrid>
      <w:tr w:rsidR="00880309" w:rsidRPr="00B90E57" w14:paraId="48327D22" w14:textId="77777777" w:rsidTr="00B85C7E">
        <w:trPr>
          <w:trHeight w:val="493"/>
        </w:trPr>
        <w:tc>
          <w:tcPr>
            <w:tcW w:w="1753" w:type="pct"/>
            <w:shd w:val="clear" w:color="auto" w:fill="F0F0F0"/>
          </w:tcPr>
          <w:p w14:paraId="7240CDF2" w14:textId="43659253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>Name</w:t>
            </w:r>
            <w:r w:rsidR="00B85C7E"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Surname</w:t>
            </w:r>
          </w:p>
        </w:tc>
        <w:tc>
          <w:tcPr>
            <w:tcW w:w="3247" w:type="pct"/>
          </w:tcPr>
          <w:p w14:paraId="3B29A883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309" w:rsidRPr="00B90E57" w14:paraId="1C776BB8" w14:textId="77777777" w:rsidTr="00184844">
        <w:trPr>
          <w:trHeight w:val="1404"/>
        </w:trPr>
        <w:tc>
          <w:tcPr>
            <w:tcW w:w="1753" w:type="pct"/>
            <w:shd w:val="clear" w:color="auto" w:fill="F0F0F0"/>
          </w:tcPr>
          <w:p w14:paraId="53F76F7F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>Signature</w:t>
            </w:r>
          </w:p>
        </w:tc>
        <w:tc>
          <w:tcPr>
            <w:tcW w:w="3247" w:type="pct"/>
          </w:tcPr>
          <w:p w14:paraId="567D356D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309" w:rsidRPr="00B90E57" w14:paraId="50E23103" w14:textId="77777777" w:rsidTr="00B85C7E">
        <w:trPr>
          <w:trHeight w:val="499"/>
        </w:trPr>
        <w:tc>
          <w:tcPr>
            <w:tcW w:w="1753" w:type="pct"/>
            <w:shd w:val="clear" w:color="auto" w:fill="F0F0F0"/>
          </w:tcPr>
          <w:p w14:paraId="2C6C3282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90E57">
              <w:rPr>
                <w:rFonts w:asciiTheme="minorHAnsi" w:hAnsiTheme="minorHAnsi"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3247" w:type="pct"/>
          </w:tcPr>
          <w:p w14:paraId="4DDA75B3" w14:textId="77777777" w:rsidR="00880309" w:rsidRPr="00B90E57" w:rsidRDefault="00880309" w:rsidP="00B90E57">
            <w:pPr>
              <w:spacing w:line="276" w:lineRule="auto"/>
              <w:ind w:left="9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07F29E4" w14:textId="77777777" w:rsidR="00880309" w:rsidRPr="00B90E57" w:rsidRDefault="00880309" w:rsidP="00B90E5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880309" w:rsidRPr="00B90E57" w:rsidSect="00E617B8">
      <w:headerReference w:type="default" r:id="rId9"/>
      <w:pgSz w:w="11920" w:h="16850"/>
      <w:pgMar w:top="1440" w:right="1440" w:bottom="1440" w:left="1440" w:header="567" w:footer="183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4A9FB" w14:textId="77777777" w:rsidR="0039188D" w:rsidRDefault="0039188D" w:rsidP="00921B02">
      <w:r>
        <w:separator/>
      </w:r>
    </w:p>
  </w:endnote>
  <w:endnote w:type="continuationSeparator" w:id="0">
    <w:p w14:paraId="5583CC25" w14:textId="77777777" w:rsidR="0039188D" w:rsidRDefault="0039188D" w:rsidP="0092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DD47A" w14:textId="77777777" w:rsidR="0039188D" w:rsidRDefault="0039188D" w:rsidP="00921B02">
      <w:r>
        <w:separator/>
      </w:r>
    </w:p>
  </w:footnote>
  <w:footnote w:type="continuationSeparator" w:id="0">
    <w:p w14:paraId="1585672C" w14:textId="77777777" w:rsidR="0039188D" w:rsidRDefault="0039188D" w:rsidP="00921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66985" w14:textId="6558260E" w:rsidR="008E7203" w:rsidRDefault="008E7203" w:rsidP="008E7203">
    <w:pPr>
      <w:ind w:right="-613" w:firstLine="426"/>
      <w:jc w:val="center"/>
      <w:rPr>
        <w:rFonts w:cs="Arial"/>
        <w:sz w:val="28"/>
        <w:szCs w:val="28"/>
        <w:lang w:val="fr-FR"/>
      </w:rPr>
    </w:pPr>
    <w:r>
      <w:rPr>
        <w:noProof/>
      </w:rPr>
      <w:t xml:space="preserve">       </w:t>
    </w:r>
    <w:r w:rsidRPr="005E3D06">
      <w:rPr>
        <w:noProof/>
      </w:rPr>
      <w:t xml:space="preserve"> </w:t>
    </w:r>
    <w:r>
      <w:rPr>
        <w:noProof/>
      </w:rPr>
      <w:t xml:space="preserve">                                                                             </w:t>
    </w:r>
  </w:p>
  <w:p w14:paraId="333AE477" w14:textId="77777777" w:rsidR="008E7203" w:rsidRPr="00426A14" w:rsidRDefault="008E7203" w:rsidP="008E7203">
    <w:pPr>
      <w:tabs>
        <w:tab w:val="left" w:pos="3611"/>
      </w:tabs>
      <w:ind w:left="1620" w:right="-613"/>
      <w:rPr>
        <w:rFonts w:ascii="Garamond" w:hAnsi="Garamond" w:cs="Arial"/>
        <w:color w:val="002060"/>
        <w:sz w:val="12"/>
        <w:szCs w:val="12"/>
        <w:lang w:val="fr-FR"/>
      </w:rPr>
    </w:pPr>
    <w:r>
      <w:rPr>
        <w:rFonts w:ascii="Garamond" w:hAnsi="Garamond" w:cs="Arial"/>
        <w:color w:val="002060"/>
        <w:sz w:val="12"/>
        <w:szCs w:val="12"/>
        <w:lang w:val="fr-FR"/>
      </w:rPr>
      <w:tab/>
    </w:r>
  </w:p>
  <w:p w14:paraId="06FAAD51" w14:textId="77777777" w:rsidR="008E7203" w:rsidRDefault="008E7203" w:rsidP="008E7203">
    <w:pPr>
      <w:ind w:left="1620" w:right="-613"/>
      <w:rPr>
        <w:rFonts w:ascii="Garamond" w:hAnsi="Garamond" w:cs="Arial"/>
        <w:color w:val="002060"/>
        <w:sz w:val="12"/>
        <w:szCs w:val="12"/>
        <w:lang w:val="fr-FR"/>
      </w:rPr>
    </w:pPr>
    <w:r w:rsidRPr="00426A14">
      <w:rPr>
        <w:rFonts w:ascii="Garamond" w:hAnsi="Garamond" w:cs="Arial"/>
        <w:color w:val="002060"/>
        <w:sz w:val="12"/>
        <w:szCs w:val="12"/>
        <w:lang w:val="fr-FR"/>
      </w:rPr>
      <w:t xml:space="preserve"> </w:t>
    </w:r>
    <w:r>
      <w:rPr>
        <w:rFonts w:ascii="Garamond" w:hAnsi="Garamond" w:cs="Arial"/>
        <w:color w:val="002060"/>
        <w:sz w:val="12"/>
        <w:szCs w:val="12"/>
        <w:lang w:val="fr-FR"/>
      </w:rPr>
      <w:t xml:space="preserve">     </w:t>
    </w:r>
  </w:p>
  <w:p w14:paraId="0D57EF76" w14:textId="55597AF3" w:rsidR="00921B02" w:rsidRDefault="00921B02" w:rsidP="00D2219B">
    <w:pPr>
      <w:pStyle w:val="Header"/>
      <w:tabs>
        <w:tab w:val="clear" w:pos="46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32753"/>
    <w:multiLevelType w:val="hybridMultilevel"/>
    <w:tmpl w:val="CF849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21752"/>
    <w:multiLevelType w:val="hybridMultilevel"/>
    <w:tmpl w:val="AE2A1BD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9240E57"/>
    <w:multiLevelType w:val="hybridMultilevel"/>
    <w:tmpl w:val="84F05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F7485"/>
    <w:multiLevelType w:val="hybridMultilevel"/>
    <w:tmpl w:val="49441DDC"/>
    <w:lvl w:ilvl="0" w:tplc="DF6CAF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71A2F"/>
    <w:multiLevelType w:val="hybridMultilevel"/>
    <w:tmpl w:val="7C94DE14"/>
    <w:lvl w:ilvl="0" w:tplc="64405492">
      <w:start w:val="1"/>
      <w:numFmt w:val="decimal"/>
      <w:lvlText w:val="%1."/>
      <w:lvlJc w:val="left"/>
      <w:pPr>
        <w:ind w:left="820" w:hanging="361"/>
      </w:pPr>
      <w:rPr>
        <w:rFonts w:ascii="Trebuchet MS" w:eastAsia="Trebuchet MS" w:hAnsi="Trebuchet MS" w:cs="Trebuchet MS" w:hint="default"/>
        <w:b/>
        <w:bCs/>
        <w:w w:val="81"/>
        <w:sz w:val="22"/>
        <w:szCs w:val="22"/>
        <w:lang w:val="it-IT" w:eastAsia="it-IT" w:bidi="it-IT"/>
      </w:rPr>
    </w:lvl>
    <w:lvl w:ilvl="1" w:tplc="CEAAEBC4">
      <w:numFmt w:val="bullet"/>
      <w:lvlText w:val="•"/>
      <w:lvlJc w:val="left"/>
      <w:pPr>
        <w:ind w:left="1781" w:hanging="361"/>
      </w:pPr>
      <w:rPr>
        <w:rFonts w:hint="default"/>
        <w:lang w:val="it-IT" w:eastAsia="it-IT" w:bidi="it-IT"/>
      </w:rPr>
    </w:lvl>
    <w:lvl w:ilvl="2" w:tplc="67DAB634">
      <w:numFmt w:val="bullet"/>
      <w:lvlText w:val="•"/>
      <w:lvlJc w:val="left"/>
      <w:pPr>
        <w:ind w:left="2742" w:hanging="361"/>
      </w:pPr>
      <w:rPr>
        <w:rFonts w:hint="default"/>
        <w:lang w:val="it-IT" w:eastAsia="it-IT" w:bidi="it-IT"/>
      </w:rPr>
    </w:lvl>
    <w:lvl w:ilvl="3" w:tplc="9C643A70">
      <w:numFmt w:val="bullet"/>
      <w:lvlText w:val="•"/>
      <w:lvlJc w:val="left"/>
      <w:pPr>
        <w:ind w:left="3703" w:hanging="361"/>
      </w:pPr>
      <w:rPr>
        <w:rFonts w:hint="default"/>
        <w:lang w:val="it-IT" w:eastAsia="it-IT" w:bidi="it-IT"/>
      </w:rPr>
    </w:lvl>
    <w:lvl w:ilvl="4" w:tplc="6E2AD498">
      <w:numFmt w:val="bullet"/>
      <w:lvlText w:val="•"/>
      <w:lvlJc w:val="left"/>
      <w:pPr>
        <w:ind w:left="4664" w:hanging="361"/>
      </w:pPr>
      <w:rPr>
        <w:rFonts w:hint="default"/>
        <w:lang w:val="it-IT" w:eastAsia="it-IT" w:bidi="it-IT"/>
      </w:rPr>
    </w:lvl>
    <w:lvl w:ilvl="5" w:tplc="8AFA1AB8">
      <w:numFmt w:val="bullet"/>
      <w:lvlText w:val="•"/>
      <w:lvlJc w:val="left"/>
      <w:pPr>
        <w:ind w:left="5625" w:hanging="361"/>
      </w:pPr>
      <w:rPr>
        <w:rFonts w:hint="default"/>
        <w:lang w:val="it-IT" w:eastAsia="it-IT" w:bidi="it-IT"/>
      </w:rPr>
    </w:lvl>
    <w:lvl w:ilvl="6" w:tplc="874CCE08">
      <w:numFmt w:val="bullet"/>
      <w:lvlText w:val="•"/>
      <w:lvlJc w:val="left"/>
      <w:pPr>
        <w:ind w:left="6586" w:hanging="361"/>
      </w:pPr>
      <w:rPr>
        <w:rFonts w:hint="default"/>
        <w:lang w:val="it-IT" w:eastAsia="it-IT" w:bidi="it-IT"/>
      </w:rPr>
    </w:lvl>
    <w:lvl w:ilvl="7" w:tplc="AADEA7F0">
      <w:numFmt w:val="bullet"/>
      <w:lvlText w:val="•"/>
      <w:lvlJc w:val="left"/>
      <w:pPr>
        <w:ind w:left="7547" w:hanging="361"/>
      </w:pPr>
      <w:rPr>
        <w:rFonts w:hint="default"/>
        <w:lang w:val="it-IT" w:eastAsia="it-IT" w:bidi="it-IT"/>
      </w:rPr>
    </w:lvl>
    <w:lvl w:ilvl="8" w:tplc="10B2D460">
      <w:numFmt w:val="bullet"/>
      <w:lvlText w:val="•"/>
      <w:lvlJc w:val="left"/>
      <w:pPr>
        <w:ind w:left="8508" w:hanging="361"/>
      </w:pPr>
      <w:rPr>
        <w:rFonts w:hint="default"/>
        <w:lang w:val="it-IT" w:eastAsia="it-IT" w:bidi="it-IT"/>
      </w:rPr>
    </w:lvl>
  </w:abstractNum>
  <w:abstractNum w:abstractNumId="5" w15:restartNumberingAfterBreak="0">
    <w:nsid w:val="2FC7277F"/>
    <w:multiLevelType w:val="multilevel"/>
    <w:tmpl w:val="B4AC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7E47B8"/>
    <w:multiLevelType w:val="hybridMultilevel"/>
    <w:tmpl w:val="5B7AB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E04BE6"/>
    <w:multiLevelType w:val="hybridMultilevel"/>
    <w:tmpl w:val="EDA6B266"/>
    <w:lvl w:ilvl="0" w:tplc="9CD08092">
      <w:numFmt w:val="bullet"/>
      <w:lvlText w:val="-"/>
      <w:lvlJc w:val="left"/>
      <w:pPr>
        <w:ind w:left="472" w:hanging="360"/>
      </w:pPr>
      <w:rPr>
        <w:rFonts w:ascii="Trebuchet MS" w:eastAsia="Trebuchet MS" w:hAnsi="Trebuchet MS" w:cs="Trebuchet MS" w:hint="default"/>
        <w:w w:val="83"/>
        <w:sz w:val="22"/>
        <w:szCs w:val="22"/>
        <w:lang w:val="it-IT" w:eastAsia="it-IT" w:bidi="it-IT"/>
      </w:rPr>
    </w:lvl>
    <w:lvl w:ilvl="1" w:tplc="EED85D18">
      <w:numFmt w:val="bullet"/>
      <w:lvlText w:val="-"/>
      <w:lvlJc w:val="left"/>
      <w:pPr>
        <w:ind w:left="602" w:hanging="143"/>
      </w:pPr>
      <w:rPr>
        <w:rFonts w:ascii="Trebuchet MS" w:eastAsia="Trebuchet MS" w:hAnsi="Trebuchet MS" w:cs="Trebuchet MS" w:hint="default"/>
        <w:w w:val="83"/>
        <w:sz w:val="22"/>
        <w:szCs w:val="22"/>
        <w:lang w:val="it-IT" w:eastAsia="it-IT" w:bidi="it-IT"/>
      </w:rPr>
    </w:lvl>
    <w:lvl w:ilvl="2" w:tplc="F666709E">
      <w:numFmt w:val="bullet"/>
      <w:lvlText w:val="•"/>
      <w:lvlJc w:val="left"/>
      <w:pPr>
        <w:ind w:left="600" w:hanging="143"/>
      </w:pPr>
      <w:rPr>
        <w:rFonts w:hint="default"/>
        <w:lang w:val="it-IT" w:eastAsia="it-IT" w:bidi="it-IT"/>
      </w:rPr>
    </w:lvl>
    <w:lvl w:ilvl="3" w:tplc="FE9C5CAE">
      <w:numFmt w:val="bullet"/>
      <w:lvlText w:val="•"/>
      <w:lvlJc w:val="left"/>
      <w:pPr>
        <w:ind w:left="1828" w:hanging="143"/>
      </w:pPr>
      <w:rPr>
        <w:rFonts w:hint="default"/>
        <w:lang w:val="it-IT" w:eastAsia="it-IT" w:bidi="it-IT"/>
      </w:rPr>
    </w:lvl>
    <w:lvl w:ilvl="4" w:tplc="F5BA79F2">
      <w:numFmt w:val="bullet"/>
      <w:lvlText w:val="•"/>
      <w:lvlJc w:val="left"/>
      <w:pPr>
        <w:ind w:left="3057" w:hanging="143"/>
      </w:pPr>
      <w:rPr>
        <w:rFonts w:hint="default"/>
        <w:lang w:val="it-IT" w:eastAsia="it-IT" w:bidi="it-IT"/>
      </w:rPr>
    </w:lvl>
    <w:lvl w:ilvl="5" w:tplc="9912CFB6">
      <w:numFmt w:val="bullet"/>
      <w:lvlText w:val="•"/>
      <w:lvlJc w:val="left"/>
      <w:pPr>
        <w:ind w:left="4286" w:hanging="143"/>
      </w:pPr>
      <w:rPr>
        <w:rFonts w:hint="default"/>
        <w:lang w:val="it-IT" w:eastAsia="it-IT" w:bidi="it-IT"/>
      </w:rPr>
    </w:lvl>
    <w:lvl w:ilvl="6" w:tplc="0DDE829A">
      <w:numFmt w:val="bullet"/>
      <w:lvlText w:val="•"/>
      <w:lvlJc w:val="left"/>
      <w:pPr>
        <w:ind w:left="5515" w:hanging="143"/>
      </w:pPr>
      <w:rPr>
        <w:rFonts w:hint="default"/>
        <w:lang w:val="it-IT" w:eastAsia="it-IT" w:bidi="it-IT"/>
      </w:rPr>
    </w:lvl>
    <w:lvl w:ilvl="7" w:tplc="B65A14BA">
      <w:numFmt w:val="bullet"/>
      <w:lvlText w:val="•"/>
      <w:lvlJc w:val="left"/>
      <w:pPr>
        <w:ind w:left="6744" w:hanging="143"/>
      </w:pPr>
      <w:rPr>
        <w:rFonts w:hint="default"/>
        <w:lang w:val="it-IT" w:eastAsia="it-IT" w:bidi="it-IT"/>
      </w:rPr>
    </w:lvl>
    <w:lvl w:ilvl="8" w:tplc="786C4B56">
      <w:numFmt w:val="bullet"/>
      <w:lvlText w:val="•"/>
      <w:lvlJc w:val="left"/>
      <w:pPr>
        <w:ind w:left="7973" w:hanging="143"/>
      </w:pPr>
      <w:rPr>
        <w:rFonts w:hint="default"/>
        <w:lang w:val="it-IT" w:eastAsia="it-IT" w:bidi="it-IT"/>
      </w:rPr>
    </w:lvl>
  </w:abstractNum>
  <w:abstractNum w:abstractNumId="8" w15:restartNumberingAfterBreak="0">
    <w:nsid w:val="4A236E4F"/>
    <w:multiLevelType w:val="hybridMultilevel"/>
    <w:tmpl w:val="EA48513C"/>
    <w:lvl w:ilvl="0" w:tplc="3CAC239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51881BA5"/>
    <w:multiLevelType w:val="hybridMultilevel"/>
    <w:tmpl w:val="4D8439B0"/>
    <w:lvl w:ilvl="0" w:tplc="0910F9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56B31"/>
    <w:multiLevelType w:val="multilevel"/>
    <w:tmpl w:val="005C32B8"/>
    <w:lvl w:ilvl="0">
      <w:start w:val="1"/>
      <w:numFmt w:val="decimal"/>
      <w:lvlText w:val="%1"/>
      <w:lvlJc w:val="left"/>
      <w:pPr>
        <w:ind w:left="2306" w:hanging="512"/>
      </w:pPr>
      <w:rPr>
        <w:rFonts w:hint="default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2306" w:hanging="512"/>
      </w:pPr>
      <w:rPr>
        <w:rFonts w:hint="default"/>
        <w:spacing w:val="-2"/>
        <w:w w:val="73"/>
        <w:highlight w:val="lightGray"/>
        <w:lang w:val="it-IT" w:eastAsia="it-IT" w:bidi="it-IT"/>
      </w:rPr>
    </w:lvl>
    <w:lvl w:ilvl="2">
      <w:numFmt w:val="bullet"/>
      <w:lvlText w:val="•"/>
      <w:lvlJc w:val="left"/>
      <w:pPr>
        <w:ind w:left="2570" w:hanging="512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2706" w:hanging="51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2841" w:hanging="51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2977" w:hanging="51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3112" w:hanging="51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3247" w:hanging="51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3383" w:hanging="512"/>
      </w:pPr>
      <w:rPr>
        <w:rFonts w:hint="default"/>
        <w:lang w:val="it-IT" w:eastAsia="it-IT" w:bidi="it-IT"/>
      </w:rPr>
    </w:lvl>
  </w:abstractNum>
  <w:abstractNum w:abstractNumId="11" w15:restartNumberingAfterBreak="0">
    <w:nsid w:val="6590103C"/>
    <w:multiLevelType w:val="hybridMultilevel"/>
    <w:tmpl w:val="00249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7A39"/>
    <w:multiLevelType w:val="hybridMultilevel"/>
    <w:tmpl w:val="6CE06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F369A"/>
    <w:multiLevelType w:val="hybridMultilevel"/>
    <w:tmpl w:val="CD5E1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942273">
    <w:abstractNumId w:val="10"/>
  </w:num>
  <w:num w:numId="2" w16cid:durableId="262764415">
    <w:abstractNumId w:val="4"/>
  </w:num>
  <w:num w:numId="3" w16cid:durableId="148790865">
    <w:abstractNumId w:val="7"/>
  </w:num>
  <w:num w:numId="4" w16cid:durableId="641732315">
    <w:abstractNumId w:val="3"/>
  </w:num>
  <w:num w:numId="5" w16cid:durableId="2074769095">
    <w:abstractNumId w:val="1"/>
  </w:num>
  <w:num w:numId="6" w16cid:durableId="1464810403">
    <w:abstractNumId w:val="0"/>
  </w:num>
  <w:num w:numId="7" w16cid:durableId="239871690">
    <w:abstractNumId w:val="12"/>
  </w:num>
  <w:num w:numId="8" w16cid:durableId="504327698">
    <w:abstractNumId w:val="11"/>
  </w:num>
  <w:num w:numId="9" w16cid:durableId="2125810830">
    <w:abstractNumId w:val="2"/>
  </w:num>
  <w:num w:numId="10" w16cid:durableId="2025352349">
    <w:abstractNumId w:val="9"/>
  </w:num>
  <w:num w:numId="11" w16cid:durableId="1369335761">
    <w:abstractNumId w:val="13"/>
  </w:num>
  <w:num w:numId="12" w16cid:durableId="146090480">
    <w:abstractNumId w:val="8"/>
  </w:num>
  <w:num w:numId="13" w16cid:durableId="1702053857">
    <w:abstractNumId w:val="5"/>
  </w:num>
  <w:num w:numId="14" w16cid:durableId="5593638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02"/>
    <w:rsid w:val="000051AA"/>
    <w:rsid w:val="00013AC4"/>
    <w:rsid w:val="000375A4"/>
    <w:rsid w:val="0004000E"/>
    <w:rsid w:val="000607B2"/>
    <w:rsid w:val="000F5203"/>
    <w:rsid w:val="001016DC"/>
    <w:rsid w:val="0011170F"/>
    <w:rsid w:val="00112B7D"/>
    <w:rsid w:val="001318BD"/>
    <w:rsid w:val="0013212C"/>
    <w:rsid w:val="0014672F"/>
    <w:rsid w:val="00180202"/>
    <w:rsid w:val="00184844"/>
    <w:rsid w:val="00192DED"/>
    <w:rsid w:val="001B6E58"/>
    <w:rsid w:val="001E4957"/>
    <w:rsid w:val="00215161"/>
    <w:rsid w:val="00266B05"/>
    <w:rsid w:val="0027206A"/>
    <w:rsid w:val="0029401C"/>
    <w:rsid w:val="002A4796"/>
    <w:rsid w:val="002B024D"/>
    <w:rsid w:val="002C2516"/>
    <w:rsid w:val="002D2C42"/>
    <w:rsid w:val="002E0D84"/>
    <w:rsid w:val="00305E09"/>
    <w:rsid w:val="00307370"/>
    <w:rsid w:val="0031368F"/>
    <w:rsid w:val="003435E6"/>
    <w:rsid w:val="00354C27"/>
    <w:rsid w:val="00361219"/>
    <w:rsid w:val="0039188D"/>
    <w:rsid w:val="00391CFD"/>
    <w:rsid w:val="003B6853"/>
    <w:rsid w:val="003D25E4"/>
    <w:rsid w:val="003D2926"/>
    <w:rsid w:val="00402D67"/>
    <w:rsid w:val="00415453"/>
    <w:rsid w:val="00434468"/>
    <w:rsid w:val="00436376"/>
    <w:rsid w:val="004437A9"/>
    <w:rsid w:val="00465454"/>
    <w:rsid w:val="004E14E5"/>
    <w:rsid w:val="004E20DF"/>
    <w:rsid w:val="0050020A"/>
    <w:rsid w:val="0050053F"/>
    <w:rsid w:val="00511AD3"/>
    <w:rsid w:val="00531C10"/>
    <w:rsid w:val="005423C4"/>
    <w:rsid w:val="0055354A"/>
    <w:rsid w:val="005553B9"/>
    <w:rsid w:val="005915F1"/>
    <w:rsid w:val="005D404C"/>
    <w:rsid w:val="005F3513"/>
    <w:rsid w:val="005F3E80"/>
    <w:rsid w:val="00615FE9"/>
    <w:rsid w:val="00620680"/>
    <w:rsid w:val="00620EBF"/>
    <w:rsid w:val="00624EFD"/>
    <w:rsid w:val="00675C76"/>
    <w:rsid w:val="006A3D8F"/>
    <w:rsid w:val="006A3FC0"/>
    <w:rsid w:val="006C084A"/>
    <w:rsid w:val="006E1BAB"/>
    <w:rsid w:val="00712791"/>
    <w:rsid w:val="007145F5"/>
    <w:rsid w:val="0071743A"/>
    <w:rsid w:val="0072255F"/>
    <w:rsid w:val="007456D3"/>
    <w:rsid w:val="007701BA"/>
    <w:rsid w:val="00784725"/>
    <w:rsid w:val="0079345E"/>
    <w:rsid w:val="0081516B"/>
    <w:rsid w:val="0081725E"/>
    <w:rsid w:val="0086053E"/>
    <w:rsid w:val="0086681E"/>
    <w:rsid w:val="00867914"/>
    <w:rsid w:val="00871A02"/>
    <w:rsid w:val="008736D0"/>
    <w:rsid w:val="00880309"/>
    <w:rsid w:val="008C603E"/>
    <w:rsid w:val="008E0219"/>
    <w:rsid w:val="008E7203"/>
    <w:rsid w:val="008F6974"/>
    <w:rsid w:val="00921B02"/>
    <w:rsid w:val="0095355C"/>
    <w:rsid w:val="00964041"/>
    <w:rsid w:val="0096719C"/>
    <w:rsid w:val="0098032B"/>
    <w:rsid w:val="009839E3"/>
    <w:rsid w:val="009A3C81"/>
    <w:rsid w:val="009B2BED"/>
    <w:rsid w:val="009B6956"/>
    <w:rsid w:val="009E3B8C"/>
    <w:rsid w:val="00A13EB5"/>
    <w:rsid w:val="00A35314"/>
    <w:rsid w:val="00A377F4"/>
    <w:rsid w:val="00A560AF"/>
    <w:rsid w:val="00A56617"/>
    <w:rsid w:val="00A72889"/>
    <w:rsid w:val="00B112E0"/>
    <w:rsid w:val="00B11AAD"/>
    <w:rsid w:val="00B85C7E"/>
    <w:rsid w:val="00B90E57"/>
    <w:rsid w:val="00BC6C45"/>
    <w:rsid w:val="00BE2796"/>
    <w:rsid w:val="00BF4790"/>
    <w:rsid w:val="00C136AC"/>
    <w:rsid w:val="00C24EAD"/>
    <w:rsid w:val="00C26DAF"/>
    <w:rsid w:val="00C32B8B"/>
    <w:rsid w:val="00C446F7"/>
    <w:rsid w:val="00C71FCB"/>
    <w:rsid w:val="00CA0E25"/>
    <w:rsid w:val="00CC240F"/>
    <w:rsid w:val="00CE7E2E"/>
    <w:rsid w:val="00D2219B"/>
    <w:rsid w:val="00D26D2B"/>
    <w:rsid w:val="00D27E81"/>
    <w:rsid w:val="00D401C8"/>
    <w:rsid w:val="00D526C3"/>
    <w:rsid w:val="00D6772E"/>
    <w:rsid w:val="00D839D3"/>
    <w:rsid w:val="00D87FB6"/>
    <w:rsid w:val="00D952D5"/>
    <w:rsid w:val="00DB3C0D"/>
    <w:rsid w:val="00DC0260"/>
    <w:rsid w:val="00DD42AC"/>
    <w:rsid w:val="00DE6C6F"/>
    <w:rsid w:val="00E47D00"/>
    <w:rsid w:val="00E617B8"/>
    <w:rsid w:val="00E65866"/>
    <w:rsid w:val="00E66E59"/>
    <w:rsid w:val="00E71479"/>
    <w:rsid w:val="00E828B1"/>
    <w:rsid w:val="00E8763E"/>
    <w:rsid w:val="00E94DD0"/>
    <w:rsid w:val="00EC7B55"/>
    <w:rsid w:val="00ED320F"/>
    <w:rsid w:val="00EF20DC"/>
    <w:rsid w:val="00EF6A53"/>
    <w:rsid w:val="00F30AA7"/>
    <w:rsid w:val="00F706E9"/>
    <w:rsid w:val="00FD6671"/>
    <w:rsid w:val="00FF2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AA21"/>
  <w15:docId w15:val="{D83A7CD2-7444-4EB5-86C8-B6363B01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B0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it-IT" w:eastAsia="it-IT" w:bidi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21B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1B02"/>
    <w:rPr>
      <w:rFonts w:ascii="Trebuchet MS" w:eastAsia="Trebuchet MS" w:hAnsi="Trebuchet MS" w:cs="Trebuchet MS"/>
      <w:sz w:val="24"/>
      <w:szCs w:val="24"/>
      <w:lang w:val="it-IT" w:eastAsia="it-IT" w:bidi="it-IT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921B02"/>
    <w:pPr>
      <w:spacing w:before="14"/>
      <w:ind w:left="1153" w:hanging="360"/>
    </w:pPr>
  </w:style>
  <w:style w:type="paragraph" w:customStyle="1" w:styleId="TableParagraph">
    <w:name w:val="Table Paragraph"/>
    <w:basedOn w:val="Normal"/>
    <w:uiPriority w:val="1"/>
    <w:qFormat/>
    <w:rsid w:val="00921B02"/>
  </w:style>
  <w:style w:type="paragraph" w:styleId="Header">
    <w:name w:val="header"/>
    <w:basedOn w:val="Normal"/>
    <w:link w:val="Head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D8F"/>
    <w:rPr>
      <w:rFonts w:ascii="Tahoma" w:eastAsia="Trebuchet MS" w:hAnsi="Tahoma" w:cs="Tahoma"/>
      <w:sz w:val="16"/>
      <w:szCs w:val="16"/>
      <w:lang w:val="it-IT" w:eastAsia="it-IT" w:bidi="it-IT"/>
    </w:rPr>
  </w:style>
  <w:style w:type="character" w:styleId="Strong">
    <w:name w:val="Strong"/>
    <w:uiPriority w:val="22"/>
    <w:qFormat/>
    <w:rsid w:val="0004000E"/>
    <w:rPr>
      <w:b/>
    </w:rPr>
  </w:style>
  <w:style w:type="table" w:styleId="TableGrid">
    <w:name w:val="Table Grid"/>
    <w:basedOn w:val="TableNormal"/>
    <w:uiPriority w:val="59"/>
    <w:rsid w:val="000400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A35314"/>
    <w:rPr>
      <w:rFonts w:ascii="Trebuchet MS" w:eastAsia="Trebuchet MS" w:hAnsi="Trebuchet MS" w:cs="Trebuchet MS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B290E-0416-4D8C-B5E2-0D25486A0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SUPDG3</dc:creator>
  <cp:keywords/>
  <dc:description/>
  <cp:lastModifiedBy>Elton Stafa</cp:lastModifiedBy>
  <cp:revision>78</cp:revision>
  <dcterms:created xsi:type="dcterms:W3CDTF">2022-05-18T14:59:00Z</dcterms:created>
  <dcterms:modified xsi:type="dcterms:W3CDTF">2026-11-07T14:58:00Z</dcterms:modified>
</cp:coreProperties>
</file>